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C" w:rsidRDefault="00E24572">
      <w:pPr>
        <w:widowControl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7025C" w:rsidRDefault="00E24572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温岭市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市属国有企业公开招聘人员报名表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97025C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请附照片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（单寸免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冠彩照）</w:t>
            </w:r>
          </w:p>
        </w:tc>
      </w:tr>
      <w:tr w:rsidR="0097025C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历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全日制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大学本科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97025C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在　职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研究生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97025C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公司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私营企业</w:t>
            </w:r>
            <w:r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  <w:t>...</w:t>
            </w:r>
          </w:p>
        </w:tc>
      </w:tr>
      <w:tr w:rsidR="0097025C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个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人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简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:rsidR="0097025C" w:rsidRDefault="00E245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97025C" w:rsidRDefault="00E2457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高中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理科</w:t>
            </w:r>
          </w:p>
          <w:p w:rsidR="0097025C" w:rsidRDefault="00E2457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专业大学毕业，获工学学士学位</w:t>
            </w:r>
          </w:p>
          <w:p w:rsidR="0097025C" w:rsidRDefault="00E24572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专业研究生毕业，获工学硕士学位</w:t>
            </w:r>
          </w:p>
          <w:p w:rsidR="0097025C" w:rsidRDefault="00E2457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97025C" w:rsidRDefault="00E2457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待业</w:t>
            </w:r>
          </w:p>
          <w:p w:rsidR="0097025C" w:rsidRDefault="00E2457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97025C" w:rsidRDefault="00E24572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至今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97025C">
        <w:trPr>
          <w:cantSplit/>
          <w:trHeight w:val="2193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lastRenderedPageBreak/>
              <w:t>近三年考核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家庭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主要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成员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及重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要社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会关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系成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治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工作单位及职务</w:t>
            </w:r>
          </w:p>
        </w:tc>
      </w:tr>
      <w:tr w:rsidR="0097025C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97025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97025C">
        <w:trPr>
          <w:cantSplit/>
          <w:trHeight w:hRule="exact" w:val="221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本人</w:t>
            </w:r>
          </w:p>
          <w:p w:rsidR="0097025C" w:rsidRDefault="00E24572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25C" w:rsidRDefault="00E24572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本报名表填写的信息准确无误，所提交的资料、证件和照片真实有效，若有虚假，所产生的一切后果由本人承担。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</w:t>
            </w:r>
          </w:p>
          <w:p w:rsidR="0097025C" w:rsidRDefault="00E24572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                 </w:t>
            </w:r>
          </w:p>
          <w:p w:rsidR="0097025C" w:rsidRDefault="00E24572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报名人（签名）：</w:t>
            </w:r>
          </w:p>
        </w:tc>
      </w:tr>
      <w:tr w:rsidR="0097025C">
        <w:trPr>
          <w:cantSplit/>
          <w:trHeight w:val="2114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97025C" w:rsidRDefault="00E24572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其他需要说明的情况：</w:t>
            </w:r>
          </w:p>
        </w:tc>
      </w:tr>
    </w:tbl>
    <w:p w:rsidR="0097025C" w:rsidRDefault="0097025C">
      <w:pPr>
        <w:widowControl/>
        <w:rPr>
          <w:rFonts w:ascii="黑体" w:eastAsia="黑体" w:hAnsi="黑体" w:cs="黑体"/>
          <w:sz w:val="32"/>
          <w:szCs w:val="32"/>
        </w:rPr>
      </w:pPr>
    </w:p>
    <w:p w:rsidR="0097025C" w:rsidRDefault="0097025C"/>
    <w:sectPr w:rsidR="00970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53850ADE"/>
    <w:rsid w:val="00842CCA"/>
    <w:rsid w:val="0097025C"/>
    <w:rsid w:val="00E24572"/>
    <w:rsid w:val="08667A59"/>
    <w:rsid w:val="0BEE0844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5592AB2"/>
    <w:rsid w:val="53850ADE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Micorosoft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2023-07-19T02:14:00Z</dcterms:created>
  <dcterms:modified xsi:type="dcterms:W3CDTF">2023-07-19T02:14:00Z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7702C048A4BB4DAEA1A6639E0D323A30</vt:lpwstr>
  </property>
</Properties>
</file>